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CF0" w:rsidRDefault="00D55CF0">
      <w:pPr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Saludo del Partido Comunista de México</w:t>
      </w:r>
    </w:p>
    <w:p w:rsidR="006A4F67" w:rsidRPr="00D55CF0" w:rsidRDefault="00D55CF0">
      <w:pPr>
        <w:rPr>
          <w:b/>
          <w:szCs w:val="24"/>
          <w:lang w:val="it-IT"/>
        </w:rPr>
      </w:pPr>
      <w:r w:rsidRPr="00D55CF0">
        <w:rPr>
          <w:b/>
          <w:szCs w:val="24"/>
          <w:lang w:val="it-IT"/>
        </w:rPr>
        <w:t>Al c. SG del P</w:t>
      </w:r>
      <w:r>
        <w:rPr>
          <w:b/>
          <w:szCs w:val="24"/>
          <w:lang w:val="it-IT"/>
        </w:rPr>
        <w:t xml:space="preserve"> CARC, Pietro Vangeli, a Carc</w:t>
      </w:r>
      <w:r w:rsidR="006A4F67" w:rsidRPr="00D55CF0">
        <w:rPr>
          <w:b/>
          <w:szCs w:val="24"/>
          <w:lang w:val="it-IT"/>
        </w:rPr>
        <w:t>.</w:t>
      </w:r>
    </w:p>
    <w:p w:rsidR="006A4F67" w:rsidRPr="00D55CF0" w:rsidRDefault="006A4F67">
      <w:pPr>
        <w:rPr>
          <w:szCs w:val="24"/>
          <w:lang w:val="it-IT"/>
        </w:rPr>
      </w:pPr>
    </w:p>
    <w:p w:rsidR="006A4F67" w:rsidRPr="00870D23" w:rsidRDefault="006A4F67" w:rsidP="006A4F67">
      <w:pPr>
        <w:jc w:val="both"/>
        <w:rPr>
          <w:szCs w:val="24"/>
        </w:rPr>
      </w:pPr>
      <w:r w:rsidRPr="00870D23">
        <w:rPr>
          <w:szCs w:val="24"/>
        </w:rPr>
        <w:t xml:space="preserve">Les enviamos un saludo </w:t>
      </w:r>
      <w:r w:rsidR="00870D23">
        <w:rPr>
          <w:szCs w:val="24"/>
        </w:rPr>
        <w:t>ca</w:t>
      </w:r>
      <w:r w:rsidRPr="00870D23">
        <w:rPr>
          <w:szCs w:val="24"/>
        </w:rPr>
        <w:t>maraderil con motivo de su Congreso a celebrarse los días 26-27 de enero.</w:t>
      </w:r>
    </w:p>
    <w:p w:rsidR="006A4F67" w:rsidRPr="00870D23" w:rsidRDefault="006A4F67" w:rsidP="006A4F67">
      <w:pPr>
        <w:jc w:val="both"/>
        <w:rPr>
          <w:szCs w:val="24"/>
        </w:rPr>
      </w:pPr>
      <w:r w:rsidRPr="00870D23">
        <w:rPr>
          <w:szCs w:val="24"/>
        </w:rPr>
        <w:t xml:space="preserve">Nos anima y despierta curiosidad viva conocer que resolverán importantes problemáticas revolucionarias tales como la construcción del doble poder, su estrategia y su táctica en Italia. Resolver, además que todo se haga en estrecho vínculo con las masas centralizando el trabajo en las organizaciones obreras y populares. </w:t>
      </w:r>
      <w:r w:rsidR="00D55CF0">
        <w:rPr>
          <w:szCs w:val="24"/>
        </w:rPr>
        <w:t xml:space="preserve">Dirigiendo </w:t>
      </w:r>
      <w:r w:rsidRPr="00870D23">
        <w:rPr>
          <w:szCs w:val="24"/>
        </w:rPr>
        <w:t xml:space="preserve">la lucha de clases; </w:t>
      </w:r>
      <w:r w:rsidR="00D55CF0">
        <w:rPr>
          <w:szCs w:val="24"/>
        </w:rPr>
        <w:t xml:space="preserve">desarrollando </w:t>
      </w:r>
      <w:r w:rsidRPr="00870D23">
        <w:rPr>
          <w:szCs w:val="24"/>
        </w:rPr>
        <w:t xml:space="preserve">la construcción de los </w:t>
      </w:r>
      <w:r w:rsidR="00D55CF0">
        <w:rPr>
          <w:szCs w:val="24"/>
        </w:rPr>
        <w:t xml:space="preserve">tres </w:t>
      </w:r>
      <w:r w:rsidRPr="00870D23">
        <w:rPr>
          <w:szCs w:val="24"/>
        </w:rPr>
        <w:t>instrumentos</w:t>
      </w:r>
      <w:r w:rsidR="00D55CF0">
        <w:rPr>
          <w:szCs w:val="24"/>
        </w:rPr>
        <w:t xml:space="preserve"> de la revolución, principalmente el Partido es fundamental. Instrumentos sin </w:t>
      </w:r>
      <w:r w:rsidR="00E6285A" w:rsidRPr="00870D23">
        <w:rPr>
          <w:szCs w:val="24"/>
        </w:rPr>
        <w:t>los cuales resultaría imposible el triunf</w:t>
      </w:r>
      <w:r w:rsidR="00D55CF0">
        <w:rPr>
          <w:szCs w:val="24"/>
        </w:rPr>
        <w:t xml:space="preserve">o de la lucha por el socialismo. </w:t>
      </w:r>
      <w:r w:rsidR="00E6285A" w:rsidRPr="00870D23">
        <w:rPr>
          <w:szCs w:val="24"/>
        </w:rPr>
        <w:t>Construcción completamente distinta y diferenciada de las posicione</w:t>
      </w:r>
      <w:r w:rsidR="00D55CF0">
        <w:rPr>
          <w:szCs w:val="24"/>
        </w:rPr>
        <w:t>s de derecha,</w:t>
      </w:r>
      <w:r w:rsidR="00E6285A" w:rsidRPr="00870D23">
        <w:rPr>
          <w:szCs w:val="24"/>
        </w:rPr>
        <w:t xml:space="preserve"> reformistas y pequeñoburguesas y del nefasto revisionismo que tanto daño causó en Italia y en el mundo y en el PC de Antonio Gramsci.</w:t>
      </w:r>
    </w:p>
    <w:p w:rsidR="00E6285A" w:rsidRPr="00870D23" w:rsidRDefault="00E6285A" w:rsidP="006A4F67">
      <w:pPr>
        <w:jc w:val="both"/>
        <w:rPr>
          <w:szCs w:val="24"/>
        </w:rPr>
      </w:pPr>
    </w:p>
    <w:p w:rsidR="00E6285A" w:rsidRPr="00870D23" w:rsidRDefault="00E6285A" w:rsidP="006A4F67">
      <w:pPr>
        <w:jc w:val="both"/>
        <w:rPr>
          <w:szCs w:val="24"/>
        </w:rPr>
      </w:pPr>
      <w:r w:rsidRPr="00870D23">
        <w:rPr>
          <w:szCs w:val="24"/>
        </w:rPr>
        <w:t xml:space="preserve">Este saludo para el Quinto Congreso, enarbolando los principios y la concepción comunista del mundo y como parte del movimiento comunista internacional, lo acompañamos de la invitación, el próximo mes de noviembre de 2019, a la Conmemoración del Centenario de la fundación de </w:t>
      </w:r>
      <w:r w:rsidR="00870D23" w:rsidRPr="00870D23">
        <w:rPr>
          <w:szCs w:val="24"/>
        </w:rPr>
        <w:t xml:space="preserve">nuestro </w:t>
      </w:r>
      <w:r w:rsidRPr="00870D23">
        <w:rPr>
          <w:szCs w:val="24"/>
        </w:rPr>
        <w:t>Partido Comunista</w:t>
      </w:r>
      <w:r w:rsidR="00870D23" w:rsidRPr="00870D23">
        <w:rPr>
          <w:szCs w:val="24"/>
        </w:rPr>
        <w:t xml:space="preserve"> de México.</w:t>
      </w:r>
    </w:p>
    <w:p w:rsidR="00870D23" w:rsidRPr="00870D23" w:rsidRDefault="00870D23" w:rsidP="00870D23">
      <w:pPr>
        <w:jc w:val="center"/>
        <w:rPr>
          <w:szCs w:val="24"/>
        </w:rPr>
      </w:pPr>
      <w:r w:rsidRPr="00870D23">
        <w:rPr>
          <w:szCs w:val="24"/>
        </w:rPr>
        <w:t>¡Que el éxito acompañe vuestro V Congreso!</w:t>
      </w:r>
    </w:p>
    <w:p w:rsidR="00870D23" w:rsidRPr="00870D23" w:rsidRDefault="00870D23" w:rsidP="00870D23">
      <w:pPr>
        <w:jc w:val="center"/>
        <w:rPr>
          <w:szCs w:val="24"/>
        </w:rPr>
      </w:pPr>
    </w:p>
    <w:p w:rsidR="00870D23" w:rsidRPr="00870D23" w:rsidRDefault="00870D23" w:rsidP="00870D23">
      <w:pPr>
        <w:jc w:val="center"/>
        <w:rPr>
          <w:szCs w:val="24"/>
        </w:rPr>
      </w:pPr>
      <w:r w:rsidRPr="00870D23">
        <w:rPr>
          <w:szCs w:val="24"/>
        </w:rPr>
        <w:t>¡Por la unidad de los Partidos Comunistas del mundo!</w:t>
      </w:r>
    </w:p>
    <w:p w:rsidR="00870D23" w:rsidRPr="00870D23" w:rsidRDefault="00870D23" w:rsidP="00870D23">
      <w:pPr>
        <w:jc w:val="center"/>
        <w:rPr>
          <w:szCs w:val="24"/>
        </w:rPr>
      </w:pPr>
    </w:p>
    <w:p w:rsidR="00870D23" w:rsidRPr="00870D23" w:rsidRDefault="00870D23" w:rsidP="006A4F67">
      <w:pPr>
        <w:jc w:val="both"/>
        <w:rPr>
          <w:szCs w:val="24"/>
        </w:rPr>
      </w:pPr>
    </w:p>
    <w:p w:rsidR="00870D23" w:rsidRPr="00870D23" w:rsidRDefault="00870D23" w:rsidP="00870D23">
      <w:pPr>
        <w:jc w:val="right"/>
        <w:rPr>
          <w:b/>
          <w:szCs w:val="24"/>
        </w:rPr>
      </w:pPr>
      <w:r w:rsidRPr="00870D23">
        <w:rPr>
          <w:b/>
          <w:szCs w:val="24"/>
        </w:rPr>
        <w:t>P</w:t>
      </w:r>
      <w:r w:rsidR="00D55CF0">
        <w:rPr>
          <w:b/>
          <w:szCs w:val="24"/>
        </w:rPr>
        <w:t xml:space="preserve">artido </w:t>
      </w:r>
      <w:r w:rsidRPr="00870D23">
        <w:rPr>
          <w:b/>
          <w:szCs w:val="24"/>
        </w:rPr>
        <w:t>C</w:t>
      </w:r>
      <w:r w:rsidR="00D55CF0">
        <w:rPr>
          <w:b/>
          <w:szCs w:val="24"/>
        </w:rPr>
        <w:t xml:space="preserve">omunista de </w:t>
      </w:r>
      <w:r w:rsidR="00D55CF0" w:rsidRPr="00870D23">
        <w:rPr>
          <w:b/>
          <w:szCs w:val="24"/>
        </w:rPr>
        <w:t>M</w:t>
      </w:r>
      <w:r w:rsidR="00D55CF0">
        <w:rPr>
          <w:b/>
          <w:szCs w:val="24"/>
        </w:rPr>
        <w:t>éxico</w:t>
      </w:r>
    </w:p>
    <w:p w:rsidR="00870D23" w:rsidRPr="00870D23" w:rsidRDefault="00D55CF0" w:rsidP="006A4F67">
      <w:pPr>
        <w:jc w:val="both"/>
        <w:rPr>
          <w:szCs w:val="24"/>
        </w:rPr>
      </w:pPr>
      <w:r>
        <w:rPr>
          <w:szCs w:val="24"/>
        </w:rPr>
        <w:t>México, 26 de Diciembre del 2019</w:t>
      </w:r>
    </w:p>
    <w:sectPr w:rsidR="00870D23" w:rsidRPr="00870D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B37" w:rsidRDefault="00C65B37" w:rsidP="001A7D47">
      <w:r>
        <w:separator/>
      </w:r>
    </w:p>
  </w:endnote>
  <w:endnote w:type="continuationSeparator" w:id="0">
    <w:p w:rsidR="00C65B37" w:rsidRDefault="00C65B37" w:rsidP="001A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D47" w:rsidRDefault="001A7D4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D47" w:rsidRDefault="001A7D4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D47" w:rsidRDefault="001A7D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B37" w:rsidRDefault="00C65B37" w:rsidP="001A7D47">
      <w:r>
        <w:separator/>
      </w:r>
    </w:p>
  </w:footnote>
  <w:footnote w:type="continuationSeparator" w:id="0">
    <w:p w:rsidR="00C65B37" w:rsidRDefault="00C65B37" w:rsidP="001A7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D47" w:rsidRDefault="001A7D4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D47" w:rsidRDefault="001A7D4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D47" w:rsidRDefault="001A7D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67"/>
    <w:rsid w:val="001A7D47"/>
    <w:rsid w:val="006A4F67"/>
    <w:rsid w:val="007A7BB8"/>
    <w:rsid w:val="00870D23"/>
    <w:rsid w:val="00A50C6F"/>
    <w:rsid w:val="00C65B37"/>
    <w:rsid w:val="00D55CF0"/>
    <w:rsid w:val="00E6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7D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7D47"/>
  </w:style>
  <w:style w:type="paragraph" w:styleId="Piedepgina">
    <w:name w:val="footer"/>
    <w:basedOn w:val="Normal"/>
    <w:link w:val="PiedepginaCar"/>
    <w:uiPriority w:val="99"/>
    <w:unhideWhenUsed/>
    <w:rsid w:val="001A7D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1211</Characters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2019-02-13T13:53:00Z</dcterms:created>
  <dcterms:modified xsi:type="dcterms:W3CDTF">2019-02-13T13:53:00Z</dcterms:modified>
</cp:coreProperties>
</file>